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Додаток </w:t>
      </w:r>
    </w:p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рішення сесії </w:t>
      </w:r>
      <w:proofErr w:type="spellStart"/>
      <w:r w:rsidRPr="003A6DF2">
        <w:rPr>
          <w:rFonts w:ascii="Times New Roman" w:hAnsi="Times New Roman" w:cs="Times New Roman"/>
          <w:sz w:val="24"/>
          <w:lang w:val="uk-UA"/>
        </w:rPr>
        <w:t>Павлоградської</w:t>
      </w:r>
      <w:proofErr w:type="spellEnd"/>
      <w:r w:rsidRPr="003A6DF2">
        <w:rPr>
          <w:rFonts w:ascii="Times New Roman" w:hAnsi="Times New Roman" w:cs="Times New Roman"/>
          <w:sz w:val="24"/>
          <w:lang w:val="uk-UA"/>
        </w:rPr>
        <w:t xml:space="preserve"> ради</w:t>
      </w:r>
    </w:p>
    <w:p w:rsidR="00E0749A" w:rsidRPr="003A6DF2" w:rsidRDefault="00E0749A" w:rsidP="003A6DF2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VШ скликання</w:t>
      </w:r>
    </w:p>
    <w:p w:rsidR="00E0749A" w:rsidRPr="003A6DF2" w:rsidRDefault="00E0749A" w:rsidP="003A6DF2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 w:rsidRPr="003A6DF2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від   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="003C0043" w:rsidRPr="003A6DF2">
        <w:rPr>
          <w:rFonts w:ascii="Times New Roman" w:hAnsi="Times New Roman" w:cs="Times New Roman"/>
          <w:sz w:val="24"/>
          <w:u w:val="single"/>
          <w:lang w:val="uk-UA"/>
        </w:rPr>
        <w:t>_________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3A6DF2">
        <w:rPr>
          <w:rFonts w:ascii="Times New Roman" w:hAnsi="Times New Roman" w:cs="Times New Roman"/>
          <w:sz w:val="24"/>
          <w:lang w:val="uk-UA"/>
        </w:rPr>
        <w:t>№</w:t>
      </w:r>
      <w:r w:rsidRPr="003A6DF2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3C0043" w:rsidRPr="003A6DF2">
        <w:rPr>
          <w:rFonts w:ascii="Times New Roman" w:hAnsi="Times New Roman" w:cs="Times New Roman"/>
          <w:sz w:val="24"/>
          <w:u w:val="single"/>
          <w:lang w:val="uk-UA"/>
        </w:rPr>
        <w:t>__________</w:t>
      </w:r>
    </w:p>
    <w:tbl>
      <w:tblPr>
        <w:tblW w:w="17447" w:type="dxa"/>
        <w:tblInd w:w="-567" w:type="dxa"/>
        <w:tblLayout w:type="fixed"/>
        <w:tblLook w:val="04A0"/>
      </w:tblPr>
      <w:tblGrid>
        <w:gridCol w:w="569"/>
        <w:gridCol w:w="1462"/>
        <w:gridCol w:w="237"/>
        <w:gridCol w:w="959"/>
        <w:gridCol w:w="1309"/>
        <w:gridCol w:w="1239"/>
        <w:gridCol w:w="888"/>
        <w:gridCol w:w="1365"/>
        <w:gridCol w:w="45"/>
        <w:gridCol w:w="7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1582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3A6DF2" w:rsidTr="006661D8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Зміст заходів програми з виконання завдання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</w:tr>
      <w:tr w:rsidR="00FC66B7" w:rsidRPr="003A6DF2" w:rsidTr="006661D8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D3080F" w:rsidTr="006661D8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Підвищення якості надання освітніх послуг (нові підходи до організації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навчально-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методичної роботи)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  Заохочення переможців конкурсу "Вчитель року"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4F5FCF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потреб; надання якісних освітніх послуг, розвиток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позитивних задатків  кожного учня та максимальне розкриття потенціалу</w:t>
            </w: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5FCF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700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Інші </w:t>
            </w:r>
          </w:p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1.3 Участь в обласних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спортивних змаганнях та конкурсі Малої академії наук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13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4F5F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1922,00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120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800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1.6  Матеріально-технічне забезпечення "Інклюзивно-ресурсного центру" для дітей з особливими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освітніми потребами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освітнього середовища для  дітей з особливими потребами, подолання архітектурних бар'єрів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D3080F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конкурентоспроможності, 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D3080F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 "Освіта для дорослих"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F65F78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F65F78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8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70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1.8.1. Проект «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English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hub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»,Навчання іноземним мовам групою дорослих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іноземної мови як важливого засобу комунікації. Група для дорослих буде працювати на базі Ліцею № 19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3138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C66B7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  <w:p w:rsidR="003B3155" w:rsidRPr="003A6DF2" w:rsidRDefault="003B315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№1</w:t>
            </w:r>
            <w:r w:rsidR="000C6AB4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="009A61DC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Ліцею№7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  <w:r w:rsidR="00DC0309"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4ED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040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71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D3080F" w:rsidTr="006661D8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1.11. Щомісячна доплата педагогічним працівникам закладів дошкільної,  позашкільної освіти комунальної форми власності за роботу в несприятливих умовах праці згідно з Постановою КМУ від 08.11.2024</w:t>
            </w:r>
          </w:p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 1286 (зі змінами)</w:t>
            </w:r>
          </w:p>
          <w:p w:rsidR="00D46A08" w:rsidRPr="003A6DF2" w:rsidRDefault="00D46A0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(з 01 березня по 31 серпня 2025 року у розмірі 1300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0,00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2856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075,00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0,00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D46A0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Встановлення щомісячної доплати за рахунок коштів місцевого бюджету педагогічним працівникам закладів дошкільної та позашкільної освіти комунальної форми власності за роботу в несприятливих умовах праці з 01 березня 2025 року по 31 серпня 2025 року у розмірі 1300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грн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8E31CA" w:rsidRPr="003A6DF2" w:rsidTr="006661D8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6661D8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6661D8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2856</w:t>
            </w:r>
          </w:p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075,00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E31CA" w:rsidRPr="003A6DF2" w:rsidTr="006661D8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8E31C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1CA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B23E0" w:rsidRPr="003A6DF2" w:rsidRDefault="003B23E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1CA" w:rsidRPr="003A6DF2" w:rsidRDefault="008E31CA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DC03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</w:p>
          <w:p w:rsidR="00DC0309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6F427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3071</w:t>
            </w:r>
          </w:p>
          <w:p w:rsidR="00FC66B7" w:rsidRPr="003A6DF2" w:rsidRDefault="006F427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</w:p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602</w:t>
            </w:r>
            <w:r w:rsidR="00DC030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6F427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3071</w:t>
            </w:r>
          </w:p>
          <w:p w:rsidR="00FC66B7" w:rsidRPr="003A6DF2" w:rsidRDefault="006F427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935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D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217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D3080F" w:rsidTr="006661D8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Участь у проекті ДТЕК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Енергоефективні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 школи: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3.1.Проведення факультативних занять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D3080F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3.2. Громада своїми руками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3.3.Заохочення переможців проекту ДТЕК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Енергоефективні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школи: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3.4. Підтримка проекту "Профільні класи"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3.5. Проведення факультативних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B465B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65B" w:rsidRPr="003A6DF2" w:rsidRDefault="00FB465B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Зміцнення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матеріально-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технічної бази установ і закладів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4.1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66C3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48786</w:t>
            </w:r>
          </w:p>
          <w:p w:rsidR="00FC66B7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653,24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39857</w:t>
            </w:r>
          </w:p>
          <w:p w:rsidR="000C6AB4" w:rsidRPr="003A6DF2" w:rsidRDefault="00BB386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775</w:t>
            </w:r>
            <w:r w:rsidR="00A0703A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13068</w:t>
            </w:r>
          </w:p>
          <w:p w:rsidR="009C3138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3A6DF2" w:rsidTr="006661D8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8D6" w:rsidRPr="003A6DF2" w:rsidRDefault="003B78D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6007</w:t>
            </w:r>
          </w:p>
          <w:p w:rsidR="00813FF2" w:rsidRPr="003A6DF2" w:rsidRDefault="003B78D6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089,86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42779</w:t>
            </w:r>
          </w:p>
          <w:p w:rsidR="00D666C3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="00BA0823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39857</w:t>
            </w:r>
          </w:p>
          <w:p w:rsidR="00A0703A" w:rsidRPr="003A6DF2" w:rsidRDefault="00BB386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775</w:t>
            </w:r>
            <w:r w:rsidR="00A0703A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13068</w:t>
            </w:r>
          </w:p>
          <w:p w:rsidR="009C3138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57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55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7D0D7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12</w:t>
            </w:r>
            <w:r w:rsidR="00A80D82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28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1E119F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976,4</w:t>
            </w:r>
            <w:r w:rsidR="001D6D81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3C1CC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</w:t>
            </w:r>
            <w:r w:rsidR="00CA71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709</w:t>
            </w:r>
          </w:p>
          <w:p w:rsidR="00A0703A" w:rsidRPr="003A6DF2" w:rsidRDefault="00996E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729</w:t>
            </w:r>
            <w:r w:rsidR="00A0703A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,95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3A6DF2" w:rsidTr="006661D8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10078</w:t>
            </w:r>
          </w:p>
          <w:p w:rsidR="00AD106C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780,40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2AC2" w:rsidRPr="003A6DF2" w:rsidRDefault="00A0703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6699</w:t>
            </w:r>
          </w:p>
          <w:p w:rsidR="00A0703A" w:rsidRPr="003A6DF2" w:rsidRDefault="00A0703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386,95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2203</w:t>
            </w:r>
          </w:p>
          <w:p w:rsidR="001E119F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A80D82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  <w:r w:rsidR="001E119F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Pr="003A6DF2" w:rsidRDefault="002E3DE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4010</w:t>
            </w:r>
          </w:p>
          <w:p w:rsidR="00A0703A" w:rsidRPr="003A6DF2" w:rsidRDefault="003C1CC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343</w:t>
            </w:r>
            <w:r w:rsidR="0065667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1377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0C6AB4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970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  <w:p w:rsidR="00FC66B7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399</w:t>
            </w:r>
            <w:r w:rsidR="00B565D1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786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86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970</w:t>
            </w:r>
            <w:r w:rsidR="00FC66B7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D3080F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4.4 Використання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здоров’язберігаючих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технологій в умовах дошкільного закладу: лікувальна гімнастика, рухова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казкотерапія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аромотерапія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фіточаї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85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4.5. Будівництво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3F1C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EA48B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110726</w:t>
            </w:r>
          </w:p>
          <w:p w:rsidR="00A0703A" w:rsidRPr="003A6DF2" w:rsidRDefault="00EA48B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114,65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3875" w:rsidRPr="003A6DF2" w:rsidRDefault="003F1C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6815" w:rsidRPr="003A6DF2" w:rsidRDefault="00EA48B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54900</w:t>
            </w:r>
          </w:p>
          <w:p w:rsidR="00A0703A" w:rsidRPr="003A6DF2" w:rsidRDefault="00EA48B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412,65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4.7. Реставрація закладів-архітектурних пам’яток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4.8. Забезпечення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співфінансування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 придбання ноутбуків для педагогічних працівників ЗЗСО (субвенція обласному бюджету)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4.9. Створення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безбар’єрного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освітнього середовища в закладах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Створення рівних можливостей вільного доступу до освіти і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безбар’єрність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для учасників освітнього процесу</w:t>
            </w: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BE06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6113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452ABB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BE0618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28,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CD0AC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161</w:t>
            </w:r>
            <w:r w:rsidR="00D30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393</w:t>
            </w:r>
          </w:p>
          <w:p w:rsidR="00A0703A" w:rsidRPr="003A6DF2" w:rsidRDefault="00CD0AC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569</w:t>
            </w:r>
            <w:r w:rsidR="00323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,6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13168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16085</w:t>
            </w:r>
          </w:p>
          <w:p w:rsidR="003B78D6" w:rsidRPr="003A6DF2" w:rsidRDefault="00AD106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870</w:t>
            </w:r>
            <w:r w:rsidR="003B78D6"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04A47" w:rsidRPr="003A6DF2" w:rsidRDefault="00A0703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6699</w:t>
            </w:r>
          </w:p>
          <w:p w:rsidR="00A0703A" w:rsidRPr="003A6DF2" w:rsidRDefault="00A0703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386,95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55825</w:t>
            </w:r>
          </w:p>
          <w:p w:rsidR="00984F99" w:rsidRPr="003A6DF2" w:rsidRDefault="00984F9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724E4" w:rsidRPr="003A6DF2" w:rsidRDefault="00A80D8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4504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  <w:p w:rsidR="003B78D6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158,38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98868</w:t>
            </w:r>
          </w:p>
          <w:p w:rsidR="00A0703A" w:rsidRPr="003A6DF2" w:rsidRDefault="00CD0AC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480</w:t>
            </w:r>
            <w:r w:rsidR="00323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,65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13168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D3080F" w:rsidTr="006661D8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Робота з обдарованими дітьми та молоддю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подарунки, тощо)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5D11C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5D11C4" w:rsidRPr="003A6DF2" w:rsidRDefault="005D11C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</w:t>
            </w:r>
          </w:p>
          <w:p w:rsidR="000C6AB4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</w:t>
            </w:r>
          </w:p>
          <w:p w:rsidR="009C3138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3A6DF2" w:rsidTr="006661D8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76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5D11C4" w:rsidRPr="003A6DF2" w:rsidRDefault="005D11C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5D11C4" w:rsidRPr="003A6DF2" w:rsidRDefault="005D11C4" w:rsidP="00E15F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61</w:t>
            </w:r>
          </w:p>
          <w:p w:rsidR="000C6AB4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</w:t>
            </w:r>
          </w:p>
          <w:p w:rsidR="009C3138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D3080F" w:rsidTr="006661D8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1338</w:t>
            </w:r>
          </w:p>
          <w:p w:rsidR="00FC66B7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533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1659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1659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3A6DF2" w:rsidTr="006661D8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648</w:t>
            </w:r>
          </w:p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9C3138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3A6DF2" w:rsidTr="006661D8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3A6DF2" w:rsidRDefault="00813FF2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690</w:t>
            </w:r>
          </w:p>
          <w:p w:rsidR="00FC66B7" w:rsidRPr="003A6DF2" w:rsidRDefault="00A60B1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516</w:t>
            </w:r>
            <w:r w:rsidR="00FC66B7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845</w:t>
            </w:r>
          </w:p>
          <w:p w:rsidR="00FC66B7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2ABB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845</w:t>
            </w:r>
          </w:p>
          <w:p w:rsidR="00FC66B7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3A6DF2" w:rsidTr="006661D8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3A6DF2" w:rsidRDefault="00E15FE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3A6DF2" w:rsidRDefault="00FC66B7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D3080F" w:rsidTr="006661D8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України, дітей та діти які опинились у складних життєвих обставинах.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6CF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6AB4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808</w:t>
            </w:r>
          </w:p>
          <w:p w:rsidR="00D3080F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889</w:t>
            </w:r>
          </w:p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якості та різноманітності надання дітям послуг з  відпочинку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B4723D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36CF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B4723D" w:rsidRPr="003A6DF2" w:rsidRDefault="00E036C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808</w:t>
            </w:r>
          </w:p>
          <w:p w:rsidR="00D3080F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889</w:t>
            </w:r>
          </w:p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6661D8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663</w:t>
            </w:r>
          </w:p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733</w:t>
            </w:r>
          </w:p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490</w:t>
            </w:r>
          </w:p>
          <w:p w:rsidR="00B4723D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523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663</w:t>
            </w:r>
          </w:p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733</w:t>
            </w:r>
          </w:p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7.4. Придбання новорічних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подарунків для дітей з ООП та дітей з інвалідністю, які навчаються в закладах загальної середньої освіти, закладах дошкільної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134</w:t>
            </w:r>
          </w:p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310,00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132</w:t>
            </w:r>
          </w:p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374</w:t>
            </w:r>
            <w:r w:rsidR="00B4723D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</w:t>
            </w:r>
          </w:p>
          <w:p w:rsidR="00B4723D" w:rsidRPr="003A6DF2" w:rsidRDefault="00776A9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840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134</w:t>
            </w:r>
          </w:p>
          <w:p w:rsidR="00B4723D" w:rsidRPr="003A6DF2" w:rsidRDefault="000C6AB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132</w:t>
            </w:r>
          </w:p>
          <w:p w:rsidR="00B4723D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374</w:t>
            </w:r>
            <w:r w:rsidR="00B4723D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4723D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23D" w:rsidRPr="003A6DF2" w:rsidRDefault="00B4723D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2962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DC637B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  <w:r w:rsidR="00BA0823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1606</w:t>
            </w:r>
          </w:p>
          <w:p w:rsidR="00921E85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651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1754</w:t>
            </w:r>
          </w:p>
          <w:p w:rsidR="00921E85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774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921E85" w:rsidRPr="003A6DF2" w:rsidTr="006661D8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1528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853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1606</w:t>
            </w:r>
          </w:p>
          <w:p w:rsidR="00921E85" w:rsidRPr="003A6DF2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651</w:t>
            </w:r>
            <w:r w:rsidR="000C6AB4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1754</w:t>
            </w:r>
          </w:p>
          <w:p w:rsidR="00921E85" w:rsidRPr="003A6DF2" w:rsidRDefault="009C313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774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197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8.1.  Організація безкоштовного харчування учнів </w:t>
            </w:r>
            <w:r w:rsidR="00B4723D" w:rsidRPr="003A6D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A6D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1-4 класів в ліцеях та гімназіях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7637</w:t>
            </w:r>
          </w:p>
          <w:p w:rsidR="00921E85" w:rsidRPr="003A6DF2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F1246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21162</w:t>
            </w:r>
          </w:p>
          <w:p w:rsidR="00921E85" w:rsidRPr="003A6DF2" w:rsidRDefault="00F12465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484,50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17670</w:t>
            </w:r>
          </w:p>
          <w:p w:rsidR="00921E85" w:rsidRPr="003A6DF2" w:rsidRDefault="009D7DA4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072,00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4700</w:t>
            </w:r>
          </w:p>
          <w:p w:rsidR="00921E85" w:rsidRPr="003A6DF2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A86B2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5739</w:t>
            </w:r>
          </w:p>
          <w:p w:rsidR="00921E85" w:rsidRPr="003A6DF2" w:rsidRDefault="00A86B29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24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15FEE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25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2937</w:t>
            </w:r>
          </w:p>
          <w:p w:rsidR="00921E85" w:rsidRPr="003A6DF2" w:rsidRDefault="00C15A09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725,48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0703A" w:rsidRPr="003A6DF2" w:rsidRDefault="00F1246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15423</w:t>
            </w:r>
          </w:p>
          <w:p w:rsidR="00921E85" w:rsidRPr="003A6DF2" w:rsidRDefault="00F12465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284,50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17670</w:t>
            </w:r>
          </w:p>
          <w:p w:rsidR="00921E85" w:rsidRPr="003A6DF2" w:rsidRDefault="009D7DA4" w:rsidP="00E15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072,00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61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</w:pPr>
            <w:r w:rsidRPr="003A6DF2">
              <w:rPr>
                <w:rFonts w:ascii="Times New Roman" w:hAnsi="Times New Roman"/>
                <w:sz w:val="24"/>
                <w:szCs w:val="24"/>
                <w:lang w:val="uk-UA"/>
              </w:rPr>
              <w:t>8.2. Організація безкоштовного харчування дітей:</w:t>
            </w:r>
          </w:p>
          <w:p w:rsidR="00921E85" w:rsidRPr="003A6DF2" w:rsidRDefault="00921E85" w:rsidP="003A6DF2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>, позбавлені батьківського піклування;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особливими освітніми потребами, </w:t>
            </w:r>
            <w:r w:rsidRPr="003A6DF2">
              <w:rPr>
                <w:rFonts w:ascii="Times New Roman" w:hAnsi="Times New Roman" w:cs="Times New Roman"/>
                <w:lang w:val="uk-UA"/>
              </w:rPr>
              <w:lastRenderedPageBreak/>
              <w:t>які навчаються у спеціальних та інклюзивних класах (групах);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малозабезпечених сімей;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числа осіб, визначених у </w:t>
            </w:r>
            <w:hyperlink r:id="rId7" w:anchor="n147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 та </w:t>
            </w:r>
            <w:hyperlink r:id="rId8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3A6DF2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3A6DF2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3A6DF2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3A6DF2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3A6DF2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921E85" w:rsidRPr="003A6DF2" w:rsidRDefault="00921E85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без відповідного </w:t>
            </w:r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статусу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Fonts w:ascii="Times New Roman" w:hAnsi="Times New Roman" w:cs="Times New Roman"/>
                <w:lang w:val="uk-UA"/>
              </w:rPr>
              <w:t>-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3A6DF2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>, сім’ї яких опинилися в складних життєвих обставинах (за довідками служби у справах дітей).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b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lang w:val="uk-UA"/>
              </w:rPr>
              <w:t xml:space="preserve"> працівників органів внутрішніх справ, які загинули </w:t>
            </w:r>
            <w:r w:rsidRPr="003A6DF2">
              <w:rPr>
                <w:rFonts w:ascii="Times New Roman" w:hAnsi="Times New Roman" w:cs="Times New Roman"/>
                <w:lang w:val="uk-UA"/>
              </w:rPr>
              <w:lastRenderedPageBreak/>
              <w:t>під час виконання службових обов’язків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3A6DF2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921E85" w:rsidRPr="003A6DF2" w:rsidRDefault="00921E85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3A6DF2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921E85" w:rsidRPr="003A6DF2" w:rsidRDefault="00921E85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 діти, батьки яких брали/беруть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</w:t>
            </w:r>
            <w:r w:rsidRPr="003A6D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921E85" w:rsidRPr="003A6DF2" w:rsidRDefault="00921E85" w:rsidP="003A6DF2">
            <w:pPr>
              <w:pStyle w:val="HTML0"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proofErr w:type="spellStart"/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-діти</w:t>
            </w:r>
            <w:proofErr w:type="spellEnd"/>
            <w:r w:rsidRPr="003A6D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(в т.ч. у випадках до встановлення відповідного статусу за наявності підтверджуючих документів військових </w:t>
            </w:r>
            <w:r w:rsidRPr="003A6DF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підрозділів та виписки з Єдиного реєстру безвісти зниклих за особливих обставин);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3A6DF2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3A6DF2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921E85" w:rsidRPr="003A6DF2" w:rsidRDefault="00C15A0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5571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26183</w:t>
            </w:r>
          </w:p>
          <w:p w:rsidR="00921E85" w:rsidRPr="003A6DF2" w:rsidRDefault="005571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383</w:t>
            </w:r>
            <w:r w:rsidR="00F1246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,50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35784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Соціальний захист учасників освітнього процесу</w:t>
            </w:r>
          </w:p>
        </w:tc>
      </w:tr>
      <w:tr w:rsidR="00921E85" w:rsidRPr="003A6DF2" w:rsidTr="006661D8">
        <w:trPr>
          <w:gridAfter w:val="4"/>
          <w:wAfter w:w="1623" w:type="dxa"/>
          <w:trHeight w:val="410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265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131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6B5FD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8015</w:t>
            </w:r>
          </w:p>
          <w:p w:rsidR="00921E85" w:rsidRPr="003A6DF2" w:rsidRDefault="006B5FD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207,52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5571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26183</w:t>
            </w:r>
          </w:p>
          <w:p w:rsidR="00921E85" w:rsidRPr="003A6DF2" w:rsidRDefault="0055713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383</w:t>
            </w:r>
            <w:r w:rsidR="00F1246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,50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35784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1275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Організація безкоштовного підвезення учнів до навчальних закладів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9.1 Забезпечення підвезення учнів м. Павлограда з особливими освітніми потребами до закладів освіти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міста Дніпро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325</w:t>
            </w:r>
          </w:p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952</w:t>
            </w:r>
            <w:r w:rsidR="00C54F4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772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386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325</w:t>
            </w:r>
          </w:p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952</w:t>
            </w:r>
            <w:r w:rsidR="00C54F49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772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386</w:t>
            </w:r>
            <w:r w:rsidR="00921E85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F060E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365</w:t>
            </w:r>
          </w:p>
          <w:p w:rsidR="00921E85" w:rsidRPr="003A6DF2" w:rsidRDefault="00A0703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  <w:r w:rsidR="00C54F4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547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Безкоштовний проїзд для учнів з віддалених районів проживання</w:t>
            </w: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F060E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365</w:t>
            </w:r>
          </w:p>
          <w:p w:rsidR="00921E85" w:rsidRPr="003A6DF2" w:rsidRDefault="00A0703A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  <w:r w:rsidR="00C54F49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547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9.3 Забезпечення підвезення  учнів 1-11 класів, які мешкають в районі  вул. Олени Пчілки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та вул. Івана Богуна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Ліцеїв № 1,  9, 17, початкова школа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1125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1270</w:t>
            </w:r>
          </w:p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1396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675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автобуса, проведеної за програмою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"</w:t>
            </w:r>
          </w:p>
        </w:tc>
      </w:tr>
      <w:tr w:rsidR="00921E85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1125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1270</w:t>
            </w:r>
          </w:p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1396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675</w:t>
            </w:r>
            <w:r w:rsidR="00921E85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9.4 Підвезення учнів з особливими освітніми потребами з віддалених мікрорайонів міста до місця навчання (від ЗДО № 8 (вул. Олени Пчілки, 113) до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Павлоградського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міського ліцею (вул.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Західнодонбаська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29а)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218</w:t>
            </w:r>
          </w:p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560</w:t>
            </w:r>
            <w:r w:rsidR="00C54F4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525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350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921E85" w:rsidRPr="003A6DF2" w:rsidTr="006661D8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218</w:t>
            </w:r>
          </w:p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560</w:t>
            </w:r>
            <w:r w:rsidR="00C54F49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525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</w:t>
            </w:r>
            <w:r w:rsidR="00921E85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155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9.5. Підвезення учнів від Початкової школи-закладу дошкільної освіти № 14 «Яскраві зірочки» до Ліцею №12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1473</w:t>
            </w:r>
          </w:p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1619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450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"</w:t>
            </w:r>
          </w:p>
        </w:tc>
      </w:tr>
      <w:tr w:rsidR="00921E85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1473</w:t>
            </w:r>
          </w:p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1619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450</w:t>
            </w:r>
            <w:r w:rsidR="00921E85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9.6. Підвезення учнів від закладів загальної середньої освіти до осередку на базі ПМЛ для проведення предмету «Захист України»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1386</w:t>
            </w:r>
          </w:p>
          <w:p w:rsidR="00C54F49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1523</w:t>
            </w:r>
          </w:p>
          <w:p w:rsidR="009D7DA4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340,00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проведеної за програмою "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ProZorro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"</w:t>
            </w: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1386</w:t>
            </w:r>
          </w:p>
          <w:p w:rsidR="00C54F49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1523</w:t>
            </w:r>
          </w:p>
          <w:p w:rsidR="009D7DA4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340,00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Разом за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Загальний обсяг,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у т.ч.</w:t>
            </w:r>
          </w:p>
        </w:tc>
        <w:tc>
          <w:tcPr>
            <w:tcW w:w="28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915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5039</w:t>
            </w:r>
          </w:p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952</w:t>
            </w:r>
            <w:r w:rsidR="00C54F4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6384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521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 </w:t>
            </w:r>
          </w:p>
        </w:tc>
      </w:tr>
      <w:tr w:rsidR="00921E85" w:rsidRPr="003A6DF2" w:rsidTr="006661D8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2535</w:t>
            </w:r>
          </w:p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915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5039</w:t>
            </w:r>
          </w:p>
          <w:p w:rsidR="00921E85" w:rsidRPr="003A6DF2" w:rsidRDefault="00E37E07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952</w:t>
            </w:r>
            <w:r w:rsidR="00C54F4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6384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521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D3080F" w:rsidTr="006661D8">
        <w:trPr>
          <w:gridAfter w:val="4"/>
          <w:wAfter w:w="1623" w:type="dxa"/>
          <w:trHeight w:val="991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Військово-патріотичне виховання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1. Покращення матеріально-технічної бази (наочність) кабінетів предмету «Захист Вітчизни».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2. Проведення дитячо-юнацької військово-патріотичної гри "Сокіл"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("Джура");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турніру ім. І. Плосконоса;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5. Відзначення учасників міського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квест-фестивалю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"Моя країна – Україна!"</w:t>
            </w: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6043A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</w:t>
            </w:r>
          </w:p>
          <w:p w:rsidR="00921E85" w:rsidRPr="003A6DF2" w:rsidRDefault="006043A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</w:t>
            </w:r>
            <w:r w:rsidR="00C54F4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135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940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Виховання юних патріотів України на засадах національної гідності, патріотичної свідомості, готовності до виконання громадянського і конституційного обов’язку</w:t>
            </w:r>
          </w:p>
        </w:tc>
      </w:tr>
      <w:tr w:rsidR="00921E85" w:rsidRPr="003A6DF2" w:rsidTr="006661D8">
        <w:trPr>
          <w:gridAfter w:val="4"/>
          <w:wAfter w:w="1623" w:type="dxa"/>
          <w:trHeight w:val="47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6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4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6043A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</w:t>
            </w:r>
          </w:p>
          <w:p w:rsidR="00921E85" w:rsidRPr="003A6DF2" w:rsidRDefault="006043A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</w:t>
            </w:r>
            <w:r w:rsidR="00C54F49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135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940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16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Навчання дітей дошкільного віку (разом з батьками) англійської мови в рамках міського проекту «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Family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English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Проект «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Family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English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на базі Ліцею №5, Ліцею №7, Ліцею №9 імені Євгенія Єніна, ПМЛ, Ліцею №11,Ліцею №17, КЗПО «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ПТДю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» із залученням фахових спеціалістів закладів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направлений на вивчення англійської мови </w:t>
            </w:r>
          </w:p>
        </w:tc>
      </w:tr>
      <w:tr w:rsidR="00921E85" w:rsidRPr="003A6DF2" w:rsidTr="006661D8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653</w:t>
            </w:r>
          </w:p>
          <w:p w:rsidR="00921E85" w:rsidRPr="003A6DF2" w:rsidRDefault="00BE3B90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867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C54F49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760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320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9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6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Оплата послуг за проходження медичного огляду працівниками дошкільної, </w:t>
            </w: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загально середньої, позашкільної освіти, Інклюзивно-ресурсного центру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Організація проходження медичного огляду працівниками закладів та установ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06328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2001</w:t>
            </w:r>
          </w:p>
          <w:p w:rsidR="00921E85" w:rsidRPr="003A6DF2" w:rsidRDefault="0006328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165,52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2208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014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Створення належних умов для проходження медичного огляду працівникам закладів та установ освіти </w:t>
            </w:r>
          </w:p>
        </w:tc>
      </w:tr>
      <w:tr w:rsidR="00921E85" w:rsidRPr="003A6DF2" w:rsidTr="006661D8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1597</w:t>
            </w:r>
          </w:p>
          <w:p w:rsidR="00921E85" w:rsidRPr="003A6DF2" w:rsidRDefault="00BA0823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06328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2001</w:t>
            </w:r>
          </w:p>
          <w:p w:rsidR="00921E85" w:rsidRPr="003A6DF2" w:rsidRDefault="0006328E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165,52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2208</w:t>
            </w:r>
          </w:p>
          <w:p w:rsidR="00921E85" w:rsidRPr="003A6DF2" w:rsidRDefault="009D7DA4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014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179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23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Створення безпечного середовища в закладах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Оплата послуг "Офіцер з безпеки" у закладах загальної середньої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F7B01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Загальний 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обсяг, у т.ч.</w:t>
            </w: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proofErr w:type="spellStart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Павлоградської</w:t>
            </w:r>
            <w:proofErr w:type="spellEnd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охорони закладів загальної середньої освіти працівниками управління поліції охорони</w:t>
            </w:r>
          </w:p>
        </w:tc>
      </w:tr>
      <w:tr w:rsidR="00921E85" w:rsidRPr="003A6DF2" w:rsidTr="006661D8">
        <w:trPr>
          <w:gridAfter w:val="4"/>
          <w:wAfter w:w="1623" w:type="dxa"/>
          <w:trHeight w:val="113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249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64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F7B01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Міський </w:t>
            </w:r>
          </w:p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21E85" w:rsidRPr="003A6DF2" w:rsidTr="006661D8">
        <w:trPr>
          <w:gridAfter w:val="4"/>
          <w:wAfter w:w="1623" w:type="dxa"/>
          <w:trHeight w:val="531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F7B01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</w:t>
            </w:r>
          </w:p>
          <w:p w:rsidR="009F7B01" w:rsidRPr="003A6DF2" w:rsidRDefault="009F7B01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</w:t>
            </w:r>
            <w:r w:rsidR="00921E85"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жерела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1E85" w:rsidRPr="003A6DF2" w:rsidRDefault="00921E85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E85" w:rsidRPr="003A6DF2" w:rsidRDefault="00921E85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11C18" w:rsidRPr="003A6DF2" w:rsidTr="006661D8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0" w:name="_GoBack"/>
            <w:bookmarkEnd w:id="0"/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програмою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84471</w:t>
            </w:r>
          </w:p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540,25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11C18" w:rsidRPr="009874A8" w:rsidRDefault="00D50FD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222</w:t>
            </w:r>
            <w:r w:rsidR="00D3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985</w:t>
            </w:r>
          </w:p>
          <w:p w:rsidR="009874A8" w:rsidRPr="009874A8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632</w:t>
            </w:r>
            <w:r w:rsidR="002956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,12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1C18" w:rsidRPr="00F914C5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79810</w:t>
            </w:r>
          </w:p>
          <w:p w:rsidR="00B11C18" w:rsidRPr="00F914C5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750,00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B11C18" w:rsidRPr="003A6DF2" w:rsidTr="006661D8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21434</w:t>
            </w:r>
          </w:p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087,26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9874A8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13252</w:t>
            </w:r>
          </w:p>
          <w:p w:rsidR="00B11C18" w:rsidRPr="009874A8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644,95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C18" w:rsidRPr="00F914C5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814</w:t>
            </w:r>
          </w:p>
          <w:p w:rsidR="00B11C18" w:rsidRPr="00F914C5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058,00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11C18" w:rsidRPr="003A6DF2" w:rsidTr="006661D8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9874A8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55825</w:t>
            </w:r>
          </w:p>
          <w:p w:rsidR="00B11C18" w:rsidRPr="009874A8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8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702,00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C18" w:rsidRPr="00F914C5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11C18" w:rsidRPr="003A6DF2" w:rsidTr="006661D8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63037</w:t>
            </w:r>
          </w:p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452,99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9874A8" w:rsidRDefault="00D50FDC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153</w:t>
            </w:r>
            <w:r w:rsidR="00D308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907</w:t>
            </w:r>
          </w:p>
          <w:p w:rsidR="00B11C18" w:rsidRPr="009874A8" w:rsidRDefault="00D3080F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285</w:t>
            </w:r>
            <w:r w:rsidR="002956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,17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C18" w:rsidRPr="00F914C5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78996</w:t>
            </w:r>
          </w:p>
          <w:p w:rsidR="00B11C18" w:rsidRPr="00F914C5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914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692,00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11C18" w:rsidRPr="003A6DF2" w:rsidTr="006661D8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11C18" w:rsidRPr="003A6DF2" w:rsidTr="006661D8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11C18" w:rsidRPr="003A6DF2" w:rsidTr="006661D8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1F32A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</w:t>
            </w:r>
            <w:r w:rsidR="00B11C18"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B11C18" w:rsidRPr="003A6DF2" w:rsidTr="006661D8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C18" w:rsidRPr="003A6DF2" w:rsidRDefault="00B11C18" w:rsidP="003A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1F4B22" w:rsidRPr="003A6DF2" w:rsidRDefault="001F4B22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F4B22" w:rsidRPr="003A6DF2" w:rsidRDefault="001F4B22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F3905" w:rsidRPr="003A6DF2" w:rsidRDefault="00DF3905" w:rsidP="003A6D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DF3905" w:rsidRPr="003A6DF2" w:rsidSect="008E31CA">
      <w:pgSz w:w="16838" w:h="11906" w:orient="landscape"/>
      <w:pgMar w:top="426" w:right="53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242" w:rsidRDefault="00B51242" w:rsidP="00FC66B7">
      <w:pPr>
        <w:spacing w:after="0" w:line="240" w:lineRule="auto"/>
      </w:pPr>
      <w:r>
        <w:separator/>
      </w:r>
    </w:p>
  </w:endnote>
  <w:endnote w:type="continuationSeparator" w:id="0">
    <w:p w:rsidR="00B51242" w:rsidRDefault="00B51242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242" w:rsidRDefault="00B51242" w:rsidP="00FC66B7">
      <w:pPr>
        <w:spacing w:after="0" w:line="240" w:lineRule="auto"/>
      </w:pPr>
      <w:r>
        <w:separator/>
      </w:r>
    </w:p>
  </w:footnote>
  <w:footnote w:type="continuationSeparator" w:id="0">
    <w:p w:rsidR="00B51242" w:rsidRDefault="00B51242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EB6"/>
    <w:rsid w:val="000137CC"/>
    <w:rsid w:val="00030FD3"/>
    <w:rsid w:val="000521F7"/>
    <w:rsid w:val="00053594"/>
    <w:rsid w:val="00055D4E"/>
    <w:rsid w:val="0006068E"/>
    <w:rsid w:val="000619CB"/>
    <w:rsid w:val="0006328E"/>
    <w:rsid w:val="00083739"/>
    <w:rsid w:val="00090701"/>
    <w:rsid w:val="000A508E"/>
    <w:rsid w:val="000A6755"/>
    <w:rsid w:val="000B0DA7"/>
    <w:rsid w:val="000C3428"/>
    <w:rsid w:val="000C6AB4"/>
    <w:rsid w:val="000E2465"/>
    <w:rsid w:val="000F0D60"/>
    <w:rsid w:val="000F2F81"/>
    <w:rsid w:val="000F786D"/>
    <w:rsid w:val="0010430D"/>
    <w:rsid w:val="0010467F"/>
    <w:rsid w:val="00113E9D"/>
    <w:rsid w:val="00114125"/>
    <w:rsid w:val="001156A7"/>
    <w:rsid w:val="00116F97"/>
    <w:rsid w:val="0012587E"/>
    <w:rsid w:val="001307B0"/>
    <w:rsid w:val="00131E41"/>
    <w:rsid w:val="001331FD"/>
    <w:rsid w:val="001471D5"/>
    <w:rsid w:val="0016019A"/>
    <w:rsid w:val="00176E1E"/>
    <w:rsid w:val="00184B7A"/>
    <w:rsid w:val="001B14FE"/>
    <w:rsid w:val="001B2133"/>
    <w:rsid w:val="001C71A2"/>
    <w:rsid w:val="001C73EE"/>
    <w:rsid w:val="001D0E54"/>
    <w:rsid w:val="001D60DD"/>
    <w:rsid w:val="001D6D81"/>
    <w:rsid w:val="001E119F"/>
    <w:rsid w:val="001E473F"/>
    <w:rsid w:val="001E691D"/>
    <w:rsid w:val="001F32A8"/>
    <w:rsid w:val="001F4B22"/>
    <w:rsid w:val="001F657F"/>
    <w:rsid w:val="00216C98"/>
    <w:rsid w:val="00220C9B"/>
    <w:rsid w:val="0022349B"/>
    <w:rsid w:val="002270BC"/>
    <w:rsid w:val="002345AA"/>
    <w:rsid w:val="00234704"/>
    <w:rsid w:val="00236B61"/>
    <w:rsid w:val="00237D0B"/>
    <w:rsid w:val="00241C1F"/>
    <w:rsid w:val="00246489"/>
    <w:rsid w:val="00247DA7"/>
    <w:rsid w:val="00250E5B"/>
    <w:rsid w:val="002615E3"/>
    <w:rsid w:val="002837FE"/>
    <w:rsid w:val="00285F64"/>
    <w:rsid w:val="002956A2"/>
    <w:rsid w:val="00296207"/>
    <w:rsid w:val="002B047F"/>
    <w:rsid w:val="002D2E7D"/>
    <w:rsid w:val="002E3DE3"/>
    <w:rsid w:val="002F226F"/>
    <w:rsid w:val="002F53C1"/>
    <w:rsid w:val="002F7577"/>
    <w:rsid w:val="00303E0B"/>
    <w:rsid w:val="00306856"/>
    <w:rsid w:val="003119CB"/>
    <w:rsid w:val="003129AC"/>
    <w:rsid w:val="0031529F"/>
    <w:rsid w:val="003209D8"/>
    <w:rsid w:val="003230E1"/>
    <w:rsid w:val="003239A2"/>
    <w:rsid w:val="00323D55"/>
    <w:rsid w:val="0032585D"/>
    <w:rsid w:val="00336011"/>
    <w:rsid w:val="00343EF4"/>
    <w:rsid w:val="0035208A"/>
    <w:rsid w:val="00366107"/>
    <w:rsid w:val="00380647"/>
    <w:rsid w:val="00380D3A"/>
    <w:rsid w:val="00380F7D"/>
    <w:rsid w:val="00384A18"/>
    <w:rsid w:val="00386757"/>
    <w:rsid w:val="00390EC3"/>
    <w:rsid w:val="00392A35"/>
    <w:rsid w:val="003A4CC5"/>
    <w:rsid w:val="003A537F"/>
    <w:rsid w:val="003A6DF2"/>
    <w:rsid w:val="003B1EB2"/>
    <w:rsid w:val="003B23E0"/>
    <w:rsid w:val="003B2417"/>
    <w:rsid w:val="003B3155"/>
    <w:rsid w:val="003B78D6"/>
    <w:rsid w:val="003C0043"/>
    <w:rsid w:val="003C1CCE"/>
    <w:rsid w:val="003D02BE"/>
    <w:rsid w:val="003D11A5"/>
    <w:rsid w:val="003F0B27"/>
    <w:rsid w:val="003F1CF2"/>
    <w:rsid w:val="003F2B9B"/>
    <w:rsid w:val="004000C4"/>
    <w:rsid w:val="00403999"/>
    <w:rsid w:val="0040421E"/>
    <w:rsid w:val="00412713"/>
    <w:rsid w:val="00417D66"/>
    <w:rsid w:val="00424732"/>
    <w:rsid w:val="00435F5A"/>
    <w:rsid w:val="00452ABB"/>
    <w:rsid w:val="00454D12"/>
    <w:rsid w:val="004603AF"/>
    <w:rsid w:val="0046348F"/>
    <w:rsid w:val="0046527A"/>
    <w:rsid w:val="00465F40"/>
    <w:rsid w:val="00477AA0"/>
    <w:rsid w:val="00480F9D"/>
    <w:rsid w:val="00490ADE"/>
    <w:rsid w:val="004A3259"/>
    <w:rsid w:val="004A5FDA"/>
    <w:rsid w:val="004B0850"/>
    <w:rsid w:val="004B238D"/>
    <w:rsid w:val="004B23AF"/>
    <w:rsid w:val="004B6418"/>
    <w:rsid w:val="004C3667"/>
    <w:rsid w:val="004C4039"/>
    <w:rsid w:val="004E0533"/>
    <w:rsid w:val="004E50E4"/>
    <w:rsid w:val="004F0001"/>
    <w:rsid w:val="004F5FCF"/>
    <w:rsid w:val="004F602C"/>
    <w:rsid w:val="004F76B9"/>
    <w:rsid w:val="0050061B"/>
    <w:rsid w:val="00503777"/>
    <w:rsid w:val="00521F2D"/>
    <w:rsid w:val="00523864"/>
    <w:rsid w:val="0052519D"/>
    <w:rsid w:val="00545ADF"/>
    <w:rsid w:val="0055171E"/>
    <w:rsid w:val="00555E1B"/>
    <w:rsid w:val="0055713E"/>
    <w:rsid w:val="00566A29"/>
    <w:rsid w:val="00566B29"/>
    <w:rsid w:val="005679DE"/>
    <w:rsid w:val="00591067"/>
    <w:rsid w:val="005B0953"/>
    <w:rsid w:val="005B19D9"/>
    <w:rsid w:val="005B3704"/>
    <w:rsid w:val="005C2995"/>
    <w:rsid w:val="005D0A91"/>
    <w:rsid w:val="005D11C4"/>
    <w:rsid w:val="005F1D70"/>
    <w:rsid w:val="006020E5"/>
    <w:rsid w:val="006043A3"/>
    <w:rsid w:val="00607B6E"/>
    <w:rsid w:val="006124E5"/>
    <w:rsid w:val="00627E26"/>
    <w:rsid w:val="00642DA5"/>
    <w:rsid w:val="00647EDE"/>
    <w:rsid w:val="00656678"/>
    <w:rsid w:val="006661D8"/>
    <w:rsid w:val="00674E2F"/>
    <w:rsid w:val="00682133"/>
    <w:rsid w:val="00683880"/>
    <w:rsid w:val="0068773D"/>
    <w:rsid w:val="00690EB6"/>
    <w:rsid w:val="00696015"/>
    <w:rsid w:val="006A3D89"/>
    <w:rsid w:val="006B5FD4"/>
    <w:rsid w:val="006B7D77"/>
    <w:rsid w:val="006C4A17"/>
    <w:rsid w:val="006C4DC8"/>
    <w:rsid w:val="006C5412"/>
    <w:rsid w:val="006D29CB"/>
    <w:rsid w:val="006E62B3"/>
    <w:rsid w:val="006E7C52"/>
    <w:rsid w:val="006F4271"/>
    <w:rsid w:val="006F5AD6"/>
    <w:rsid w:val="00702BE7"/>
    <w:rsid w:val="00705222"/>
    <w:rsid w:val="00715FCB"/>
    <w:rsid w:val="007220AC"/>
    <w:rsid w:val="007245CA"/>
    <w:rsid w:val="0075550F"/>
    <w:rsid w:val="00757C37"/>
    <w:rsid w:val="00760A48"/>
    <w:rsid w:val="007616FB"/>
    <w:rsid w:val="0076369A"/>
    <w:rsid w:val="00764763"/>
    <w:rsid w:val="0076662A"/>
    <w:rsid w:val="00776A93"/>
    <w:rsid w:val="00782A60"/>
    <w:rsid w:val="0079594A"/>
    <w:rsid w:val="007A1FFE"/>
    <w:rsid w:val="007A324D"/>
    <w:rsid w:val="007A375B"/>
    <w:rsid w:val="007A6ED7"/>
    <w:rsid w:val="007C19AE"/>
    <w:rsid w:val="007D0D71"/>
    <w:rsid w:val="007D2753"/>
    <w:rsid w:val="007D28F3"/>
    <w:rsid w:val="008044F9"/>
    <w:rsid w:val="00813FF2"/>
    <w:rsid w:val="00855057"/>
    <w:rsid w:val="008627F4"/>
    <w:rsid w:val="0087150D"/>
    <w:rsid w:val="00874027"/>
    <w:rsid w:val="00874CDF"/>
    <w:rsid w:val="00881543"/>
    <w:rsid w:val="008830DB"/>
    <w:rsid w:val="00887A34"/>
    <w:rsid w:val="00887A8E"/>
    <w:rsid w:val="008A10E6"/>
    <w:rsid w:val="008A116B"/>
    <w:rsid w:val="008A3BE3"/>
    <w:rsid w:val="008B7D6B"/>
    <w:rsid w:val="008C397D"/>
    <w:rsid w:val="008E31CA"/>
    <w:rsid w:val="008E7595"/>
    <w:rsid w:val="0090063A"/>
    <w:rsid w:val="00914AD2"/>
    <w:rsid w:val="00921E85"/>
    <w:rsid w:val="009249E4"/>
    <w:rsid w:val="00927B79"/>
    <w:rsid w:val="00936404"/>
    <w:rsid w:val="00944E5A"/>
    <w:rsid w:val="00954EDD"/>
    <w:rsid w:val="00967C14"/>
    <w:rsid w:val="009724E4"/>
    <w:rsid w:val="009813D3"/>
    <w:rsid w:val="00984F99"/>
    <w:rsid w:val="0098552E"/>
    <w:rsid w:val="009874A8"/>
    <w:rsid w:val="00991A51"/>
    <w:rsid w:val="00995CDC"/>
    <w:rsid w:val="00996983"/>
    <w:rsid w:val="00996E3D"/>
    <w:rsid w:val="009A2117"/>
    <w:rsid w:val="009A61DC"/>
    <w:rsid w:val="009B0C15"/>
    <w:rsid w:val="009B7976"/>
    <w:rsid w:val="009C3138"/>
    <w:rsid w:val="009C4591"/>
    <w:rsid w:val="009D6E73"/>
    <w:rsid w:val="009D7DA4"/>
    <w:rsid w:val="009E1D1D"/>
    <w:rsid w:val="009F1419"/>
    <w:rsid w:val="009F2573"/>
    <w:rsid w:val="009F7B01"/>
    <w:rsid w:val="00A0703A"/>
    <w:rsid w:val="00A075CB"/>
    <w:rsid w:val="00A13262"/>
    <w:rsid w:val="00A23751"/>
    <w:rsid w:val="00A33B8A"/>
    <w:rsid w:val="00A56C0A"/>
    <w:rsid w:val="00A60B14"/>
    <w:rsid w:val="00A67D99"/>
    <w:rsid w:val="00A752DD"/>
    <w:rsid w:val="00A80D82"/>
    <w:rsid w:val="00A84C3F"/>
    <w:rsid w:val="00A86B29"/>
    <w:rsid w:val="00A87F99"/>
    <w:rsid w:val="00A94EFC"/>
    <w:rsid w:val="00A95773"/>
    <w:rsid w:val="00AA335C"/>
    <w:rsid w:val="00AA6987"/>
    <w:rsid w:val="00AD106C"/>
    <w:rsid w:val="00AD4670"/>
    <w:rsid w:val="00AF2AF7"/>
    <w:rsid w:val="00B04246"/>
    <w:rsid w:val="00B0787E"/>
    <w:rsid w:val="00B11C18"/>
    <w:rsid w:val="00B20ACA"/>
    <w:rsid w:val="00B30245"/>
    <w:rsid w:val="00B4298F"/>
    <w:rsid w:val="00B42E4D"/>
    <w:rsid w:val="00B4723D"/>
    <w:rsid w:val="00B50BAC"/>
    <w:rsid w:val="00B51242"/>
    <w:rsid w:val="00B51CBE"/>
    <w:rsid w:val="00B565D1"/>
    <w:rsid w:val="00B623D2"/>
    <w:rsid w:val="00B62994"/>
    <w:rsid w:val="00B66CE4"/>
    <w:rsid w:val="00B7456E"/>
    <w:rsid w:val="00B76815"/>
    <w:rsid w:val="00B91177"/>
    <w:rsid w:val="00B97DE8"/>
    <w:rsid w:val="00BA0823"/>
    <w:rsid w:val="00BA161C"/>
    <w:rsid w:val="00BA686B"/>
    <w:rsid w:val="00BB3862"/>
    <w:rsid w:val="00BB5AF1"/>
    <w:rsid w:val="00BB7135"/>
    <w:rsid w:val="00BC209B"/>
    <w:rsid w:val="00BC2F2B"/>
    <w:rsid w:val="00BC374A"/>
    <w:rsid w:val="00BC64E1"/>
    <w:rsid w:val="00BD4FBC"/>
    <w:rsid w:val="00BE0618"/>
    <w:rsid w:val="00BE3B90"/>
    <w:rsid w:val="00BE53C1"/>
    <w:rsid w:val="00BE60B9"/>
    <w:rsid w:val="00BE73D9"/>
    <w:rsid w:val="00C02A38"/>
    <w:rsid w:val="00C15A09"/>
    <w:rsid w:val="00C210A2"/>
    <w:rsid w:val="00C248E5"/>
    <w:rsid w:val="00C27059"/>
    <w:rsid w:val="00C32AC2"/>
    <w:rsid w:val="00C37B47"/>
    <w:rsid w:val="00C426C3"/>
    <w:rsid w:val="00C4393F"/>
    <w:rsid w:val="00C53083"/>
    <w:rsid w:val="00C5417B"/>
    <w:rsid w:val="00C54F49"/>
    <w:rsid w:val="00C56EB5"/>
    <w:rsid w:val="00C60ECB"/>
    <w:rsid w:val="00C76D89"/>
    <w:rsid w:val="00C857A4"/>
    <w:rsid w:val="00C85A3F"/>
    <w:rsid w:val="00C914EC"/>
    <w:rsid w:val="00CA3875"/>
    <w:rsid w:val="00CA7183"/>
    <w:rsid w:val="00CB5B79"/>
    <w:rsid w:val="00CC4CCD"/>
    <w:rsid w:val="00CC6080"/>
    <w:rsid w:val="00CD0AC7"/>
    <w:rsid w:val="00CD1571"/>
    <w:rsid w:val="00CE1296"/>
    <w:rsid w:val="00CE5330"/>
    <w:rsid w:val="00D017C7"/>
    <w:rsid w:val="00D06FFE"/>
    <w:rsid w:val="00D11FFB"/>
    <w:rsid w:val="00D17133"/>
    <w:rsid w:val="00D251A6"/>
    <w:rsid w:val="00D3080F"/>
    <w:rsid w:val="00D3438A"/>
    <w:rsid w:val="00D37E21"/>
    <w:rsid w:val="00D46A08"/>
    <w:rsid w:val="00D47196"/>
    <w:rsid w:val="00D50FDC"/>
    <w:rsid w:val="00D666C3"/>
    <w:rsid w:val="00D84CA7"/>
    <w:rsid w:val="00D925A9"/>
    <w:rsid w:val="00D968C5"/>
    <w:rsid w:val="00D97DF9"/>
    <w:rsid w:val="00DA4692"/>
    <w:rsid w:val="00DB1783"/>
    <w:rsid w:val="00DB2FFA"/>
    <w:rsid w:val="00DC0309"/>
    <w:rsid w:val="00DC4846"/>
    <w:rsid w:val="00DC5AA4"/>
    <w:rsid w:val="00DC637B"/>
    <w:rsid w:val="00DD4A68"/>
    <w:rsid w:val="00DE0AFE"/>
    <w:rsid w:val="00DF19AE"/>
    <w:rsid w:val="00DF3905"/>
    <w:rsid w:val="00DF3BF0"/>
    <w:rsid w:val="00E02F96"/>
    <w:rsid w:val="00E036CF"/>
    <w:rsid w:val="00E04A47"/>
    <w:rsid w:val="00E0749A"/>
    <w:rsid w:val="00E12941"/>
    <w:rsid w:val="00E12D4E"/>
    <w:rsid w:val="00E15FEE"/>
    <w:rsid w:val="00E329D0"/>
    <w:rsid w:val="00E37E07"/>
    <w:rsid w:val="00E51D08"/>
    <w:rsid w:val="00E5519B"/>
    <w:rsid w:val="00E5771B"/>
    <w:rsid w:val="00E622C1"/>
    <w:rsid w:val="00E6386F"/>
    <w:rsid w:val="00E736A7"/>
    <w:rsid w:val="00E80CF2"/>
    <w:rsid w:val="00EA0F92"/>
    <w:rsid w:val="00EA2182"/>
    <w:rsid w:val="00EA48BE"/>
    <w:rsid w:val="00EA7792"/>
    <w:rsid w:val="00EB10FA"/>
    <w:rsid w:val="00EB5DEF"/>
    <w:rsid w:val="00EB6B16"/>
    <w:rsid w:val="00EB75EC"/>
    <w:rsid w:val="00ED6B8C"/>
    <w:rsid w:val="00EE230D"/>
    <w:rsid w:val="00EE49E5"/>
    <w:rsid w:val="00EF1057"/>
    <w:rsid w:val="00EF5516"/>
    <w:rsid w:val="00EF6783"/>
    <w:rsid w:val="00EF6D1E"/>
    <w:rsid w:val="00F01CE4"/>
    <w:rsid w:val="00F03A2A"/>
    <w:rsid w:val="00F060E9"/>
    <w:rsid w:val="00F11177"/>
    <w:rsid w:val="00F12465"/>
    <w:rsid w:val="00F1603F"/>
    <w:rsid w:val="00F1661F"/>
    <w:rsid w:val="00F2671A"/>
    <w:rsid w:val="00F31050"/>
    <w:rsid w:val="00F34990"/>
    <w:rsid w:val="00F41F0B"/>
    <w:rsid w:val="00F65F78"/>
    <w:rsid w:val="00F73BDC"/>
    <w:rsid w:val="00F75638"/>
    <w:rsid w:val="00F777EA"/>
    <w:rsid w:val="00F914C5"/>
    <w:rsid w:val="00F96707"/>
    <w:rsid w:val="00FA1DD8"/>
    <w:rsid w:val="00FB0349"/>
    <w:rsid w:val="00FB4086"/>
    <w:rsid w:val="00FB465B"/>
    <w:rsid w:val="00FB46C3"/>
    <w:rsid w:val="00FC3317"/>
    <w:rsid w:val="00FC34A1"/>
    <w:rsid w:val="00FC3EF0"/>
    <w:rsid w:val="00FC41E2"/>
    <w:rsid w:val="00FC66B7"/>
    <w:rsid w:val="00F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BC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1E783-C297-41E4-B588-CDE8CF51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3959</Words>
  <Characters>22568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2025-06-17T07:18:00Z</cp:lastPrinted>
  <dcterms:created xsi:type="dcterms:W3CDTF">2025-07-09T12:12:00Z</dcterms:created>
  <dcterms:modified xsi:type="dcterms:W3CDTF">2025-07-10T05:47:00Z</dcterms:modified>
</cp:coreProperties>
</file>